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60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地方标准征求意见表</w:t>
      </w:r>
    </w:p>
    <w:tbl>
      <w:tblPr>
        <w:tblStyle w:val="2"/>
        <w:tblW w:w="9630" w:type="dxa"/>
        <w:tblInd w:w="-4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5"/>
        <w:gridCol w:w="1275"/>
        <w:gridCol w:w="1680"/>
        <w:gridCol w:w="1605"/>
        <w:gridCol w:w="1365"/>
        <w:gridCol w:w="2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05" w:type="dxa"/>
            <w:noWrap w:val="0"/>
            <w:vAlign w:val="center"/>
          </w:tcPr>
          <w:p>
            <w:pPr>
              <w:spacing w:before="156" w:beforeLines="50" w:after="156" w:afterLines="50" w:line="600" w:lineRule="exact"/>
              <w:jc w:val="center"/>
              <w:rPr>
                <w:rFonts w:hint="eastAsia" w:ascii="方正仿宋_GBK" w:hAnsi="仿宋_GB2312" w:eastAsia="方正仿宋_GBK" w:cs="仿宋_GB2312"/>
                <w:sz w:val="28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28"/>
                <w:szCs w:val="32"/>
              </w:rPr>
              <w:t>标准名称</w:t>
            </w:r>
          </w:p>
        </w:tc>
        <w:tc>
          <w:tcPr>
            <w:tcW w:w="8025" w:type="dxa"/>
            <w:gridSpan w:val="5"/>
            <w:noWrap w:val="0"/>
            <w:vAlign w:val="center"/>
          </w:tcPr>
          <w:p>
            <w:pPr>
              <w:spacing w:before="156" w:beforeLines="50" w:after="156" w:afterLines="50" w:line="600" w:lineRule="exact"/>
              <w:jc w:val="center"/>
              <w:rPr>
                <w:rFonts w:hint="eastAsia" w:ascii="方正仿宋_GBK" w:hAnsi="仿宋_GB2312" w:eastAsia="方正仿宋_GBK" w:cs="仿宋_GB2312"/>
                <w:sz w:val="28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28"/>
                <w:szCs w:val="32"/>
              </w:rPr>
              <w:t>放心早餐店建设与经营服务规范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5" w:type="dxa"/>
            <w:noWrap w:val="0"/>
            <w:vAlign w:val="center"/>
          </w:tcPr>
          <w:p>
            <w:pPr>
              <w:spacing w:before="156" w:beforeLines="50" w:after="156" w:afterLines="50" w:line="600" w:lineRule="exact"/>
              <w:jc w:val="center"/>
              <w:rPr>
                <w:rFonts w:hint="eastAsia" w:ascii="方正仿宋_GBK" w:hAnsi="仿宋_GB2312" w:eastAsia="方正仿宋_GBK" w:cs="仿宋_GB2312"/>
                <w:sz w:val="28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28"/>
                <w:szCs w:val="32"/>
              </w:rPr>
              <w:t>填表单位</w:t>
            </w:r>
          </w:p>
        </w:tc>
        <w:tc>
          <w:tcPr>
            <w:tcW w:w="8025" w:type="dxa"/>
            <w:gridSpan w:val="5"/>
            <w:noWrap w:val="0"/>
            <w:vAlign w:val="center"/>
          </w:tcPr>
          <w:p>
            <w:pPr>
              <w:spacing w:before="156" w:beforeLines="50" w:after="156" w:afterLines="50" w:line="600" w:lineRule="exact"/>
              <w:jc w:val="center"/>
              <w:rPr>
                <w:rFonts w:hint="eastAsia" w:ascii="方正仿宋_GBK" w:hAnsi="仿宋_GB2312" w:eastAsia="方正仿宋_GBK" w:cs="仿宋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5" w:type="dxa"/>
            <w:noWrap w:val="0"/>
            <w:vAlign w:val="center"/>
          </w:tcPr>
          <w:p>
            <w:pPr>
              <w:spacing w:before="156" w:beforeLines="50" w:after="156" w:afterLines="50" w:line="600" w:lineRule="exact"/>
              <w:jc w:val="center"/>
              <w:rPr>
                <w:rFonts w:hint="eastAsia" w:ascii="方正仿宋_GBK" w:hAnsi="仿宋_GB2312" w:eastAsia="方正仿宋_GBK" w:cs="仿宋_GB2312"/>
                <w:sz w:val="28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28"/>
                <w:szCs w:val="32"/>
              </w:rPr>
              <w:t>填表人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before="156" w:beforeLines="50" w:after="156" w:afterLines="50" w:line="600" w:lineRule="exact"/>
              <w:jc w:val="center"/>
              <w:rPr>
                <w:rFonts w:hint="eastAsia" w:ascii="方正仿宋_GBK" w:hAnsi="仿宋_GB2312" w:eastAsia="方正仿宋_GBK" w:cs="仿宋_GB2312"/>
                <w:sz w:val="28"/>
                <w:szCs w:val="32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spacing w:before="156" w:beforeLines="50" w:after="156" w:afterLines="50" w:line="600" w:lineRule="exact"/>
              <w:jc w:val="center"/>
              <w:rPr>
                <w:rFonts w:hint="eastAsia" w:ascii="方正仿宋_GBK" w:hAnsi="仿宋_GB2312" w:eastAsia="方正仿宋_GBK" w:cs="仿宋_GB2312"/>
                <w:sz w:val="28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28"/>
                <w:szCs w:val="32"/>
              </w:rPr>
              <w:t>职务或职称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spacing w:before="156" w:beforeLines="50" w:after="156" w:afterLines="50" w:line="600" w:lineRule="exact"/>
              <w:jc w:val="center"/>
              <w:rPr>
                <w:rFonts w:hint="eastAsia" w:ascii="方正仿宋_GBK" w:hAnsi="仿宋_GB2312" w:eastAsia="方正仿宋_GBK" w:cs="仿宋_GB2312"/>
                <w:sz w:val="28"/>
                <w:szCs w:val="32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spacing w:before="156" w:beforeLines="50" w:after="156" w:afterLines="50" w:line="600" w:lineRule="exact"/>
              <w:jc w:val="center"/>
              <w:rPr>
                <w:rFonts w:hint="eastAsia" w:ascii="方正仿宋_GBK" w:hAnsi="仿宋_GB2312" w:eastAsia="方正仿宋_GBK" w:cs="仿宋_GB2312"/>
                <w:sz w:val="28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28"/>
                <w:szCs w:val="32"/>
              </w:rPr>
              <w:t>联系方式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spacing w:before="156" w:beforeLines="50" w:after="156" w:afterLines="50" w:line="600" w:lineRule="exact"/>
              <w:jc w:val="center"/>
              <w:rPr>
                <w:rFonts w:hint="eastAsia" w:ascii="方正仿宋_GBK" w:hAnsi="仿宋_GB2312" w:eastAsia="方正仿宋_GBK" w:cs="仿宋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5" w:hRule="atLeast"/>
        </w:trPr>
        <w:tc>
          <w:tcPr>
            <w:tcW w:w="9630" w:type="dxa"/>
            <w:gridSpan w:val="6"/>
            <w:noWrap w:val="0"/>
            <w:vAlign w:val="top"/>
          </w:tcPr>
          <w:p>
            <w:pPr>
              <w:spacing w:before="156" w:beforeLines="50" w:after="156" w:afterLines="50" w:line="600" w:lineRule="exact"/>
              <w:rPr>
                <w:rFonts w:hint="eastAsia" w:ascii="方正仿宋_GBK" w:hAnsi="仿宋_GB2312" w:eastAsia="方正仿宋_GBK" w:cs="仿宋_GB2312"/>
                <w:sz w:val="28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28"/>
                <w:szCs w:val="32"/>
              </w:rPr>
              <w:t>意见、建议和理由：</w:t>
            </w:r>
          </w:p>
          <w:p>
            <w:pPr>
              <w:spacing w:before="156" w:beforeLines="50" w:after="156" w:afterLines="50" w:line="600" w:lineRule="exact"/>
              <w:rPr>
                <w:rFonts w:hint="eastAsia" w:ascii="方正仿宋_GBK" w:hAnsi="仿宋_GB2312" w:eastAsia="方正仿宋_GBK" w:cs="仿宋_GB2312"/>
                <w:i/>
                <w:iCs/>
                <w:sz w:val="28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i/>
                <w:iCs/>
                <w:sz w:val="28"/>
                <w:szCs w:val="32"/>
              </w:rPr>
              <w:t>除整体性、结构性意见外，请尽量具体到标准的章、条，例如：xx(章或条) “xxxx”修改为“xxxxx”，理由是“xxxxx”。</w:t>
            </w:r>
          </w:p>
          <w:p>
            <w:pPr>
              <w:spacing w:before="156" w:beforeLines="50" w:after="156" w:afterLines="50" w:line="600" w:lineRule="exact"/>
              <w:ind w:firstLine="6020" w:firstLineChars="2150"/>
              <w:rPr>
                <w:rFonts w:hint="eastAsia" w:ascii="方正仿宋_GBK" w:hAnsi="仿宋_GB2312" w:eastAsia="方正仿宋_GBK" w:cs="仿宋_GB2312"/>
                <w:sz w:val="28"/>
                <w:szCs w:val="32"/>
              </w:rPr>
            </w:pPr>
          </w:p>
          <w:p>
            <w:pPr>
              <w:spacing w:before="156" w:beforeLines="50" w:after="156" w:afterLines="50" w:line="600" w:lineRule="exact"/>
              <w:ind w:firstLine="6020" w:firstLineChars="2150"/>
              <w:rPr>
                <w:rFonts w:hint="eastAsia" w:ascii="方正仿宋_GBK" w:hAnsi="仿宋_GB2312" w:eastAsia="方正仿宋_GBK" w:cs="仿宋_GB2312"/>
                <w:sz w:val="28"/>
                <w:szCs w:val="32"/>
              </w:rPr>
            </w:pPr>
          </w:p>
          <w:p>
            <w:pPr>
              <w:spacing w:before="156" w:beforeLines="50" w:after="156" w:afterLines="50" w:line="600" w:lineRule="exact"/>
              <w:ind w:firstLine="6020" w:firstLineChars="2150"/>
              <w:rPr>
                <w:rFonts w:hint="eastAsia" w:ascii="方正仿宋_GBK" w:hAnsi="仿宋_GB2312" w:eastAsia="方正仿宋_GBK" w:cs="仿宋_GB2312"/>
                <w:sz w:val="28"/>
                <w:szCs w:val="32"/>
              </w:rPr>
            </w:pPr>
          </w:p>
          <w:p>
            <w:pPr>
              <w:spacing w:before="156" w:beforeLines="50" w:after="156" w:afterLines="50" w:line="600" w:lineRule="exact"/>
              <w:ind w:firstLine="6020" w:firstLineChars="2150"/>
              <w:rPr>
                <w:rFonts w:hint="eastAsia" w:ascii="方正仿宋_GBK" w:hAnsi="仿宋_GB2312" w:eastAsia="方正仿宋_GBK" w:cs="仿宋_GB2312"/>
                <w:sz w:val="28"/>
                <w:szCs w:val="32"/>
              </w:rPr>
            </w:pPr>
            <w:bookmarkStart w:id="0" w:name="_GoBack"/>
            <w:bookmarkEnd w:id="0"/>
          </w:p>
          <w:p>
            <w:pPr>
              <w:spacing w:before="156" w:beforeLines="50" w:after="156" w:afterLines="50" w:line="600" w:lineRule="exact"/>
              <w:ind w:firstLine="6020" w:firstLineChars="2150"/>
              <w:rPr>
                <w:rFonts w:hint="eastAsia" w:ascii="方正仿宋_GBK" w:hAnsi="仿宋_GB2312" w:eastAsia="方正仿宋_GBK" w:cs="仿宋_GB2312"/>
                <w:sz w:val="28"/>
                <w:szCs w:val="32"/>
              </w:rPr>
            </w:pPr>
          </w:p>
          <w:p>
            <w:pPr>
              <w:spacing w:before="156" w:beforeLines="50" w:after="156" w:afterLines="50" w:line="600" w:lineRule="exact"/>
              <w:ind w:firstLine="6020" w:firstLineChars="2150"/>
              <w:rPr>
                <w:rFonts w:hint="eastAsia" w:ascii="方正仿宋_GBK" w:hAnsi="仿宋_GB2312" w:eastAsia="方正仿宋_GBK" w:cs="仿宋_GB2312"/>
                <w:sz w:val="28"/>
                <w:szCs w:val="32"/>
              </w:rPr>
            </w:pPr>
          </w:p>
          <w:p>
            <w:pPr>
              <w:spacing w:before="156" w:beforeLines="50" w:after="156" w:afterLines="50" w:line="600" w:lineRule="exact"/>
              <w:ind w:firstLine="5040" w:firstLineChars="1800"/>
              <w:rPr>
                <w:rFonts w:hint="eastAsia" w:ascii="方正仿宋_GBK" w:hAnsi="仿宋_GB2312" w:eastAsia="方正仿宋_GBK" w:cs="仿宋_GB2312"/>
                <w:sz w:val="28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28"/>
                <w:szCs w:val="32"/>
              </w:rPr>
              <w:t>填表单位（盖章）：</w:t>
            </w:r>
          </w:p>
          <w:p>
            <w:pPr>
              <w:spacing w:before="156" w:beforeLines="50" w:after="156" w:afterLines="50" w:line="600" w:lineRule="exact"/>
              <w:ind w:firstLine="5040" w:firstLineChars="1800"/>
              <w:rPr>
                <w:rFonts w:hint="eastAsia" w:ascii="方正仿宋_GBK" w:hAnsi="仿宋_GB2312" w:eastAsia="方正仿宋_GBK" w:cs="仿宋_GB2312"/>
                <w:sz w:val="28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28"/>
                <w:szCs w:val="32"/>
              </w:rPr>
              <w:t>填表人（签名）：</w:t>
            </w:r>
          </w:p>
          <w:p>
            <w:pPr>
              <w:spacing w:before="156" w:beforeLines="50" w:after="156" w:afterLines="50" w:line="600" w:lineRule="exact"/>
              <w:ind w:firstLine="6020" w:firstLineChars="2150"/>
              <w:rPr>
                <w:rFonts w:hint="eastAsia" w:ascii="方正仿宋_GBK" w:hAnsi="仿宋_GB2312" w:eastAsia="方正仿宋_GBK" w:cs="仿宋_GB2312"/>
                <w:sz w:val="28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28"/>
                <w:szCs w:val="32"/>
              </w:rPr>
              <w:t>年    月     日</w:t>
            </w:r>
          </w:p>
        </w:tc>
      </w:tr>
    </w:tbl>
    <w:p>
      <w:pPr>
        <w:adjustRightInd w:val="0"/>
        <w:snapToGrid w:val="0"/>
        <w:spacing w:line="400" w:lineRule="exact"/>
        <w:rPr>
          <w:rFonts w:hint="eastAsia" w:ascii="方正仿宋_GBK" w:eastAsia="方正仿宋_GBK"/>
          <w:color w:val="00000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注：</w:t>
      </w:r>
      <w:r>
        <w:rPr>
          <w:rFonts w:hint="eastAsia" w:ascii="方正仿宋_GBK" w:eastAsia="方正仿宋_GBK"/>
          <w:color w:val="000000"/>
          <w:sz w:val="28"/>
          <w:szCs w:val="28"/>
        </w:rPr>
        <w:t>填写时删除斜体的填写说明。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5E540629-5ECB-46CB-BBF6-4C189B1C2ED6}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00B7B687-F645-4307-B3A9-9C0E826A5D88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82F3A8AF-BF65-4B2A-AB16-F5A066388B2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ZlOTY0NTU0M2U4ZjM1ODg0MjljZjgwMjI4MjM4NGUifQ=="/>
  </w:docVars>
  <w:rsids>
    <w:rsidRoot w:val="268E322C"/>
    <w:rsid w:val="00062677"/>
    <w:rsid w:val="268E3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141</Words>
  <Characters>154</Characters>
  <Lines>0</Lines>
  <Paragraphs>0</Paragraphs>
  <TotalTime>0</TotalTime>
  <ScaleCrop>false</ScaleCrop>
  <LinksUpToDate>false</LinksUpToDate>
  <CharactersWithSpaces>164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2024-03-28T10:18:00Z</dcterms:created>
  <dc:creator>皂滑弄人</dc:creator>
  <cp:lastModifiedBy>皂滑弄人</cp:lastModifiedBy>
  <dcterms:modified xsi:type="dcterms:W3CDTF">2024-05-27T07:20:42Z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69BBCB2B5F7546C39CFA86FF9E4AAF4E_11</vt:lpwstr>
  </property>
</Properties>
</file>